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3900" w14:textId="2C0ED8E0" w:rsidR="005D7E51" w:rsidRPr="00C2743C" w:rsidRDefault="008C64D2" w:rsidP="008C64D2">
      <w:pPr>
        <w:rPr>
          <w:rFonts w:asciiTheme="minorHAnsi" w:hAnsiTheme="minorHAnsi" w:cstheme="minorHAnsi"/>
          <w:bCs/>
        </w:rPr>
      </w:pPr>
      <w:r w:rsidRPr="00C2743C">
        <w:rPr>
          <w:rFonts w:asciiTheme="minorHAnsi" w:hAnsiTheme="minorHAnsi" w:cstheme="minorHAnsi"/>
          <w:bCs/>
          <w:noProof/>
        </w:rPr>
        <w:drawing>
          <wp:anchor distT="0" distB="0" distL="114300" distR="114300" simplePos="0" relativeHeight="251658240" behindDoc="0" locked="0" layoutInCell="1" allowOverlap="1" wp14:anchorId="54577345" wp14:editId="7FBA6057">
            <wp:simplePos x="0" y="0"/>
            <wp:positionH relativeFrom="column">
              <wp:posOffset>635</wp:posOffset>
            </wp:positionH>
            <wp:positionV relativeFrom="paragraph">
              <wp:posOffset>1270</wp:posOffset>
            </wp:positionV>
            <wp:extent cx="1896745" cy="1263650"/>
            <wp:effectExtent l="0" t="0" r="8255" b="0"/>
            <wp:wrapSquare wrapText="bothSides"/>
            <wp:docPr id="1" name="Afbeelding 1" descr="Afbeelding met tekst,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Graphics, grafische vormgeving,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6745" cy="1263650"/>
                    </a:xfrm>
                    <a:prstGeom prst="rect">
                      <a:avLst/>
                    </a:prstGeom>
                  </pic:spPr>
                </pic:pic>
              </a:graphicData>
            </a:graphic>
          </wp:anchor>
        </w:drawing>
      </w:r>
      <w:r w:rsidR="00C2743C">
        <w:rPr>
          <w:rFonts w:asciiTheme="minorHAnsi" w:hAnsiTheme="minorHAnsi" w:cstheme="minorHAnsi"/>
          <w:bCs/>
        </w:rPr>
        <w:t>V</w:t>
      </w:r>
      <w:r w:rsidR="005D7E51" w:rsidRPr="00C2743C">
        <w:rPr>
          <w:rFonts w:asciiTheme="minorHAnsi" w:hAnsiTheme="minorHAnsi" w:cstheme="minorHAnsi"/>
          <w:bCs/>
        </w:rPr>
        <w:t>ERANTWOORDING ENQU</w:t>
      </w:r>
      <w:r w:rsidR="00C03C3E" w:rsidRPr="00C2743C">
        <w:rPr>
          <w:rFonts w:asciiTheme="minorHAnsi" w:hAnsiTheme="minorHAnsi" w:cstheme="minorHAnsi"/>
          <w:bCs/>
        </w:rPr>
        <w:t>Ê</w:t>
      </w:r>
      <w:r w:rsidR="00C71BDB" w:rsidRPr="00C2743C">
        <w:rPr>
          <w:rFonts w:asciiTheme="minorHAnsi" w:hAnsiTheme="minorHAnsi" w:cstheme="minorHAnsi"/>
          <w:bCs/>
        </w:rPr>
        <w:t>TE</w:t>
      </w:r>
    </w:p>
    <w:p w14:paraId="319BFFF3" w14:textId="537B8F50" w:rsidR="00376594" w:rsidRPr="00C2743C" w:rsidRDefault="00AD3F20" w:rsidP="008C64D2">
      <w:pPr>
        <w:rPr>
          <w:rFonts w:asciiTheme="minorHAnsi" w:hAnsiTheme="minorHAnsi" w:cstheme="minorHAnsi"/>
          <w:bCs/>
        </w:rPr>
      </w:pPr>
      <w:r w:rsidRPr="00C2743C">
        <w:rPr>
          <w:rFonts w:asciiTheme="minorHAnsi" w:hAnsiTheme="minorHAnsi" w:cstheme="minorHAnsi"/>
          <w:bCs/>
        </w:rPr>
        <w:t>In juli 2022 is gestart met het Gebiedsproces Schoonebeek</w:t>
      </w:r>
      <w:r w:rsidR="008C64D2" w:rsidRPr="00C2743C">
        <w:rPr>
          <w:rFonts w:asciiTheme="minorHAnsi" w:hAnsiTheme="minorHAnsi" w:cstheme="minorHAnsi"/>
          <w:bCs/>
        </w:rPr>
        <w:t>:</w:t>
      </w:r>
      <w:r w:rsidRPr="00C2743C">
        <w:rPr>
          <w:rFonts w:asciiTheme="minorHAnsi" w:hAnsiTheme="minorHAnsi" w:cstheme="minorHAnsi"/>
          <w:bCs/>
        </w:rPr>
        <w:t xml:space="preserve"> plannen </w:t>
      </w:r>
      <w:r w:rsidR="008C64D2" w:rsidRPr="00C2743C">
        <w:rPr>
          <w:rFonts w:asciiTheme="minorHAnsi" w:hAnsiTheme="minorHAnsi" w:cstheme="minorHAnsi"/>
          <w:bCs/>
        </w:rPr>
        <w:t xml:space="preserve">om de oliewinning te hervatten </w:t>
      </w:r>
      <w:r w:rsidRPr="00C2743C">
        <w:rPr>
          <w:rFonts w:asciiTheme="minorHAnsi" w:hAnsiTheme="minorHAnsi" w:cstheme="minorHAnsi"/>
          <w:bCs/>
        </w:rPr>
        <w:t xml:space="preserve">en </w:t>
      </w:r>
      <w:r w:rsidR="008C64D2" w:rsidRPr="00C2743C">
        <w:rPr>
          <w:rFonts w:asciiTheme="minorHAnsi" w:hAnsiTheme="minorHAnsi" w:cstheme="minorHAnsi"/>
          <w:bCs/>
        </w:rPr>
        <w:t xml:space="preserve">het </w:t>
      </w:r>
      <w:r w:rsidRPr="00C2743C">
        <w:rPr>
          <w:rFonts w:asciiTheme="minorHAnsi" w:hAnsiTheme="minorHAnsi" w:cstheme="minorHAnsi"/>
          <w:bCs/>
        </w:rPr>
        <w:t>afvalwater</w:t>
      </w:r>
      <w:r w:rsidR="008C64D2" w:rsidRPr="00C2743C">
        <w:rPr>
          <w:rFonts w:asciiTheme="minorHAnsi" w:hAnsiTheme="minorHAnsi" w:cstheme="minorHAnsi"/>
          <w:bCs/>
        </w:rPr>
        <w:t xml:space="preserve"> te injecteren</w:t>
      </w:r>
      <w:r w:rsidRPr="00C2743C">
        <w:rPr>
          <w:rFonts w:asciiTheme="minorHAnsi" w:hAnsiTheme="minorHAnsi" w:cstheme="minorHAnsi"/>
          <w:bCs/>
        </w:rPr>
        <w:t xml:space="preserve"> in de lege gasvelden rondom Schoonebeek. </w:t>
      </w:r>
      <w:r w:rsidR="008C64D2" w:rsidRPr="00C2743C">
        <w:rPr>
          <w:rFonts w:asciiTheme="minorHAnsi" w:hAnsiTheme="minorHAnsi" w:cstheme="minorHAnsi"/>
          <w:bCs/>
        </w:rPr>
        <w:t>Nog voor de start van dit Gebiedsproces heeft s</w:t>
      </w:r>
      <w:r w:rsidRPr="00C2743C">
        <w:rPr>
          <w:rFonts w:asciiTheme="minorHAnsi" w:hAnsiTheme="minorHAnsi" w:cstheme="minorHAnsi"/>
          <w:bCs/>
        </w:rPr>
        <w:t>taatssecr</w:t>
      </w:r>
      <w:r w:rsidR="008C64D2" w:rsidRPr="00C2743C">
        <w:rPr>
          <w:rFonts w:asciiTheme="minorHAnsi" w:hAnsiTheme="minorHAnsi" w:cstheme="minorHAnsi"/>
          <w:bCs/>
        </w:rPr>
        <w:t>etaris</w:t>
      </w:r>
      <w:r w:rsidRPr="00C2743C">
        <w:rPr>
          <w:rFonts w:asciiTheme="minorHAnsi" w:hAnsiTheme="minorHAnsi" w:cstheme="minorHAnsi"/>
          <w:bCs/>
        </w:rPr>
        <w:t xml:space="preserve"> Vijlbrief </w:t>
      </w:r>
      <w:r w:rsidR="008C64D2" w:rsidRPr="00C2743C">
        <w:rPr>
          <w:rFonts w:asciiTheme="minorHAnsi" w:hAnsiTheme="minorHAnsi" w:cstheme="minorHAnsi"/>
          <w:bCs/>
        </w:rPr>
        <w:t xml:space="preserve">bij een bezoek aan </w:t>
      </w:r>
      <w:r w:rsidRPr="00C2743C">
        <w:rPr>
          <w:rFonts w:asciiTheme="minorHAnsi" w:hAnsiTheme="minorHAnsi" w:cstheme="minorHAnsi"/>
          <w:bCs/>
        </w:rPr>
        <w:t xml:space="preserve">Schoonebeek </w:t>
      </w:r>
      <w:r w:rsidR="008C64D2" w:rsidRPr="00C2743C">
        <w:rPr>
          <w:rFonts w:asciiTheme="minorHAnsi" w:hAnsiTheme="minorHAnsi" w:cstheme="minorHAnsi"/>
          <w:bCs/>
        </w:rPr>
        <w:t>gezegd</w:t>
      </w:r>
      <w:r w:rsidRPr="00C2743C">
        <w:rPr>
          <w:rFonts w:asciiTheme="minorHAnsi" w:hAnsiTheme="minorHAnsi" w:cstheme="minorHAnsi"/>
          <w:bCs/>
        </w:rPr>
        <w:t xml:space="preserve"> dat draagvlak onder de bevolking voor dit proces</w:t>
      </w:r>
      <w:r w:rsidR="008C64D2" w:rsidRPr="00C2743C">
        <w:rPr>
          <w:rFonts w:asciiTheme="minorHAnsi" w:hAnsiTheme="minorHAnsi" w:cstheme="minorHAnsi"/>
          <w:bCs/>
        </w:rPr>
        <w:t xml:space="preserve"> </w:t>
      </w:r>
      <w:r w:rsidRPr="00C2743C">
        <w:rPr>
          <w:rFonts w:asciiTheme="minorHAnsi" w:hAnsiTheme="minorHAnsi" w:cstheme="minorHAnsi"/>
          <w:bCs/>
        </w:rPr>
        <w:t>voor hem belangrijk is.</w:t>
      </w:r>
    </w:p>
    <w:p w14:paraId="319BFFF4" w14:textId="70EEABC9" w:rsidR="00376594" w:rsidRPr="00C2743C" w:rsidRDefault="008C64D2" w:rsidP="008C64D2">
      <w:pPr>
        <w:rPr>
          <w:rFonts w:asciiTheme="minorHAnsi" w:hAnsiTheme="minorHAnsi" w:cstheme="minorHAnsi"/>
          <w:bCs/>
        </w:rPr>
      </w:pPr>
      <w:r w:rsidRPr="00C2743C">
        <w:rPr>
          <w:rFonts w:asciiTheme="minorHAnsi" w:hAnsiTheme="minorHAnsi" w:cstheme="minorHAnsi"/>
          <w:bCs/>
        </w:rPr>
        <w:t xml:space="preserve">Er werd een klankbordgroep opgericht, die daarna overging in de ‘Ontzorgtafel’. </w:t>
      </w:r>
      <w:r w:rsidR="00AD3F20" w:rsidRPr="00C2743C">
        <w:rPr>
          <w:rFonts w:asciiTheme="minorHAnsi" w:hAnsiTheme="minorHAnsi" w:cstheme="minorHAnsi"/>
          <w:bCs/>
        </w:rPr>
        <w:t>Namens Dorpsbelangen hebben vijf personen deelgenomen aan de gesprekken aan de Ontzorgtafel</w:t>
      </w:r>
      <w:r w:rsidRPr="00C2743C">
        <w:rPr>
          <w:rFonts w:asciiTheme="minorHAnsi" w:hAnsiTheme="minorHAnsi" w:cstheme="minorHAnsi"/>
          <w:bCs/>
        </w:rPr>
        <w:t>, die plaatsvonden tot eind</w:t>
      </w:r>
      <w:r w:rsidR="00AD3F20" w:rsidRPr="00C2743C">
        <w:rPr>
          <w:rFonts w:asciiTheme="minorHAnsi" w:hAnsiTheme="minorHAnsi" w:cstheme="minorHAnsi"/>
          <w:bCs/>
        </w:rPr>
        <w:t xml:space="preserve"> april 2023</w:t>
      </w:r>
      <w:r w:rsidR="00C2743C">
        <w:rPr>
          <w:rFonts w:asciiTheme="minorHAnsi" w:hAnsiTheme="minorHAnsi" w:cstheme="minorHAnsi"/>
          <w:bCs/>
        </w:rPr>
        <w:t>.</w:t>
      </w:r>
    </w:p>
    <w:p w14:paraId="319BFFF6" w14:textId="4463BAFE" w:rsidR="00376594" w:rsidRPr="00C2743C" w:rsidRDefault="008C64D2" w:rsidP="008C64D2">
      <w:pPr>
        <w:rPr>
          <w:rFonts w:asciiTheme="minorHAnsi" w:hAnsiTheme="minorHAnsi" w:cstheme="minorHAnsi"/>
          <w:bCs/>
        </w:rPr>
      </w:pPr>
      <w:r w:rsidRPr="00C2743C">
        <w:rPr>
          <w:rFonts w:asciiTheme="minorHAnsi" w:hAnsiTheme="minorHAnsi" w:cstheme="minorHAnsi"/>
          <w:bCs/>
        </w:rPr>
        <w:t>Gaandeweg</w:t>
      </w:r>
      <w:r w:rsidR="00AD3F20" w:rsidRPr="00C2743C">
        <w:rPr>
          <w:rFonts w:asciiTheme="minorHAnsi" w:hAnsiTheme="minorHAnsi" w:cstheme="minorHAnsi"/>
          <w:bCs/>
        </w:rPr>
        <w:t xml:space="preserve"> het proces vroegen wij ons af wat de mening van de </w:t>
      </w:r>
      <w:proofErr w:type="spellStart"/>
      <w:r w:rsidR="00AD3F20" w:rsidRPr="00C2743C">
        <w:rPr>
          <w:rFonts w:asciiTheme="minorHAnsi" w:hAnsiTheme="minorHAnsi" w:cstheme="minorHAnsi"/>
          <w:bCs/>
        </w:rPr>
        <w:t>Schoonebeker</w:t>
      </w:r>
      <w:proofErr w:type="spellEnd"/>
      <w:r w:rsidR="00AD3F20" w:rsidRPr="00C2743C">
        <w:rPr>
          <w:rFonts w:asciiTheme="minorHAnsi" w:hAnsiTheme="minorHAnsi" w:cstheme="minorHAnsi"/>
          <w:bCs/>
        </w:rPr>
        <w:t xml:space="preserve"> bevolking </w:t>
      </w:r>
      <w:r w:rsidRPr="00C2743C">
        <w:rPr>
          <w:rFonts w:asciiTheme="minorHAnsi" w:hAnsiTheme="minorHAnsi" w:cstheme="minorHAnsi"/>
          <w:bCs/>
        </w:rPr>
        <w:t>over het Gebiedsproces</w:t>
      </w:r>
      <w:r w:rsidR="00AD3F20" w:rsidRPr="00C2743C">
        <w:rPr>
          <w:rFonts w:asciiTheme="minorHAnsi" w:hAnsiTheme="minorHAnsi" w:cstheme="minorHAnsi"/>
          <w:bCs/>
        </w:rPr>
        <w:t xml:space="preserve"> zou zijn.</w:t>
      </w:r>
      <w:r w:rsidRPr="00C2743C">
        <w:rPr>
          <w:rFonts w:asciiTheme="minorHAnsi" w:hAnsiTheme="minorHAnsi" w:cstheme="minorHAnsi"/>
          <w:bCs/>
        </w:rPr>
        <w:t xml:space="preserve"> </w:t>
      </w:r>
      <w:r w:rsidR="00E30C2F" w:rsidRPr="00C2743C">
        <w:rPr>
          <w:rFonts w:asciiTheme="minorHAnsi" w:hAnsiTheme="minorHAnsi" w:cstheme="minorHAnsi"/>
          <w:bCs/>
        </w:rPr>
        <w:t xml:space="preserve">De vraag om </w:t>
      </w:r>
      <w:r w:rsidR="00E30C2F" w:rsidRPr="00C2743C">
        <w:rPr>
          <w:rFonts w:asciiTheme="minorHAnsi" w:hAnsiTheme="minorHAnsi" w:cstheme="minorHAnsi"/>
          <w:bCs/>
        </w:rPr>
        <w:t xml:space="preserve">hierover </w:t>
      </w:r>
      <w:r w:rsidR="00E30C2F" w:rsidRPr="00C2743C">
        <w:rPr>
          <w:rFonts w:asciiTheme="minorHAnsi" w:hAnsiTheme="minorHAnsi" w:cstheme="minorHAnsi"/>
          <w:bCs/>
        </w:rPr>
        <w:t xml:space="preserve">met ons mee te denken in de maandelijkse openbare </w:t>
      </w:r>
      <w:r w:rsidR="00E30C2F" w:rsidRPr="00C2743C">
        <w:rPr>
          <w:rFonts w:asciiTheme="minorHAnsi" w:hAnsiTheme="minorHAnsi" w:cstheme="minorHAnsi"/>
          <w:bCs/>
        </w:rPr>
        <w:t>vergaderingen heeft DBS</w:t>
      </w:r>
      <w:r w:rsidRPr="00C2743C">
        <w:rPr>
          <w:rFonts w:asciiTheme="minorHAnsi" w:hAnsiTheme="minorHAnsi" w:cstheme="minorHAnsi"/>
          <w:bCs/>
        </w:rPr>
        <w:t xml:space="preserve"> </w:t>
      </w:r>
      <w:r w:rsidR="00C2743C">
        <w:rPr>
          <w:rFonts w:asciiTheme="minorHAnsi" w:hAnsiTheme="minorHAnsi" w:cstheme="minorHAnsi"/>
          <w:bCs/>
        </w:rPr>
        <w:t xml:space="preserve">regelmatig </w:t>
      </w:r>
      <w:r w:rsidR="00AD3F20" w:rsidRPr="00C2743C">
        <w:rPr>
          <w:rFonts w:asciiTheme="minorHAnsi" w:hAnsiTheme="minorHAnsi" w:cstheme="minorHAnsi"/>
          <w:bCs/>
        </w:rPr>
        <w:t>gecommuniceerd</w:t>
      </w:r>
      <w:r w:rsidR="00E30C2F" w:rsidRPr="00C2743C">
        <w:rPr>
          <w:rFonts w:asciiTheme="minorHAnsi" w:hAnsiTheme="minorHAnsi" w:cstheme="minorHAnsi"/>
          <w:bCs/>
        </w:rPr>
        <w:t xml:space="preserve"> </w:t>
      </w:r>
      <w:r w:rsidR="00AD3F20" w:rsidRPr="00C2743C">
        <w:rPr>
          <w:rFonts w:asciiTheme="minorHAnsi" w:hAnsiTheme="minorHAnsi" w:cstheme="minorHAnsi"/>
          <w:bCs/>
        </w:rPr>
        <w:t>op onze website</w:t>
      </w:r>
      <w:r w:rsidRPr="00C2743C">
        <w:rPr>
          <w:rFonts w:asciiTheme="minorHAnsi" w:hAnsiTheme="minorHAnsi" w:cstheme="minorHAnsi"/>
          <w:bCs/>
        </w:rPr>
        <w:t>, via Facebook</w:t>
      </w:r>
      <w:r w:rsidR="00AD3F20" w:rsidRPr="00C2743C">
        <w:rPr>
          <w:rFonts w:asciiTheme="minorHAnsi" w:hAnsiTheme="minorHAnsi" w:cstheme="minorHAnsi"/>
          <w:bCs/>
        </w:rPr>
        <w:t xml:space="preserve"> en in de Jaknikker</w:t>
      </w:r>
      <w:r w:rsidR="00E30C2F" w:rsidRPr="00C2743C">
        <w:rPr>
          <w:rFonts w:asciiTheme="minorHAnsi" w:hAnsiTheme="minorHAnsi" w:cstheme="minorHAnsi"/>
          <w:bCs/>
        </w:rPr>
        <w:t>: e</w:t>
      </w:r>
      <w:r w:rsidR="00AD3F20" w:rsidRPr="00C2743C">
        <w:rPr>
          <w:rFonts w:asciiTheme="minorHAnsi" w:hAnsiTheme="minorHAnsi" w:cstheme="minorHAnsi"/>
          <w:bCs/>
        </w:rPr>
        <w:t>en zoektocht naar input vanuit de bevolking.</w:t>
      </w:r>
    </w:p>
    <w:p w14:paraId="319BFFF9" w14:textId="5FFB893B" w:rsidR="00376594" w:rsidRPr="00C2743C" w:rsidRDefault="00AD3F20" w:rsidP="00E30C2F">
      <w:pPr>
        <w:rPr>
          <w:rFonts w:asciiTheme="minorHAnsi" w:hAnsiTheme="minorHAnsi" w:cstheme="minorHAnsi"/>
          <w:bCs/>
        </w:rPr>
      </w:pPr>
      <w:r w:rsidRPr="00C2743C">
        <w:rPr>
          <w:rFonts w:asciiTheme="minorHAnsi" w:hAnsiTheme="minorHAnsi" w:cstheme="minorHAnsi"/>
          <w:bCs/>
        </w:rPr>
        <w:t>Op 8 febr</w:t>
      </w:r>
      <w:r w:rsidR="00E30C2F" w:rsidRPr="00C2743C">
        <w:rPr>
          <w:rFonts w:asciiTheme="minorHAnsi" w:hAnsiTheme="minorHAnsi" w:cstheme="minorHAnsi"/>
          <w:bCs/>
        </w:rPr>
        <w:t xml:space="preserve">uari jl. </w:t>
      </w:r>
      <w:r w:rsidRPr="00C2743C">
        <w:rPr>
          <w:rFonts w:asciiTheme="minorHAnsi" w:hAnsiTheme="minorHAnsi" w:cstheme="minorHAnsi"/>
          <w:bCs/>
        </w:rPr>
        <w:t>hebben EZK</w:t>
      </w:r>
      <w:r w:rsidR="00C2743C">
        <w:rPr>
          <w:rFonts w:asciiTheme="minorHAnsi" w:hAnsiTheme="minorHAnsi" w:cstheme="minorHAnsi"/>
          <w:bCs/>
        </w:rPr>
        <w:t xml:space="preserve"> en </w:t>
      </w:r>
      <w:r w:rsidRPr="00C2743C">
        <w:rPr>
          <w:rFonts w:asciiTheme="minorHAnsi" w:hAnsiTheme="minorHAnsi" w:cstheme="minorHAnsi"/>
          <w:bCs/>
        </w:rPr>
        <w:t>NAM een informatieavond georganiseerd die druk bezocht is. Ook Dorpsbelangen had ruimte vrijgemaakt om mensen te kunnen spreken en uit</w:t>
      </w:r>
      <w:r w:rsidR="00E30C2F" w:rsidRPr="00C2743C">
        <w:rPr>
          <w:rFonts w:asciiTheme="minorHAnsi" w:hAnsiTheme="minorHAnsi" w:cstheme="minorHAnsi"/>
          <w:bCs/>
        </w:rPr>
        <w:t xml:space="preserve"> te nodigen </w:t>
      </w:r>
      <w:r w:rsidRPr="00C2743C">
        <w:rPr>
          <w:rFonts w:asciiTheme="minorHAnsi" w:hAnsiTheme="minorHAnsi" w:cstheme="minorHAnsi"/>
          <w:bCs/>
        </w:rPr>
        <w:t xml:space="preserve">voor </w:t>
      </w:r>
      <w:r w:rsidR="00C71BDB" w:rsidRPr="00C2743C">
        <w:rPr>
          <w:rFonts w:asciiTheme="minorHAnsi" w:hAnsiTheme="minorHAnsi" w:cstheme="minorHAnsi"/>
          <w:bCs/>
        </w:rPr>
        <w:t>de volgende</w:t>
      </w:r>
      <w:r w:rsidRPr="00C2743C">
        <w:rPr>
          <w:rFonts w:asciiTheme="minorHAnsi" w:hAnsiTheme="minorHAnsi" w:cstheme="minorHAnsi"/>
          <w:bCs/>
        </w:rPr>
        <w:t xml:space="preserve"> </w:t>
      </w:r>
      <w:r w:rsidR="00C71BDB" w:rsidRPr="00C2743C">
        <w:rPr>
          <w:rFonts w:asciiTheme="minorHAnsi" w:hAnsiTheme="minorHAnsi" w:cstheme="minorHAnsi"/>
          <w:bCs/>
        </w:rPr>
        <w:t xml:space="preserve">openbare </w:t>
      </w:r>
      <w:r w:rsidRPr="00C2743C">
        <w:rPr>
          <w:rFonts w:asciiTheme="minorHAnsi" w:hAnsiTheme="minorHAnsi" w:cstheme="minorHAnsi"/>
          <w:bCs/>
        </w:rPr>
        <w:t>Dorpsbelangenverg</w:t>
      </w:r>
      <w:r w:rsidR="00E30C2F" w:rsidRPr="00C2743C">
        <w:rPr>
          <w:rFonts w:asciiTheme="minorHAnsi" w:hAnsiTheme="minorHAnsi" w:cstheme="minorHAnsi"/>
          <w:bCs/>
        </w:rPr>
        <w:t>adering</w:t>
      </w:r>
      <w:r w:rsidRPr="00C2743C">
        <w:rPr>
          <w:rFonts w:asciiTheme="minorHAnsi" w:hAnsiTheme="minorHAnsi" w:cstheme="minorHAnsi"/>
          <w:bCs/>
        </w:rPr>
        <w:t>, een week later</w:t>
      </w:r>
      <w:r w:rsidR="00C0625B">
        <w:rPr>
          <w:rFonts w:asciiTheme="minorHAnsi" w:hAnsiTheme="minorHAnsi" w:cstheme="minorHAnsi"/>
          <w:bCs/>
        </w:rPr>
        <w:t xml:space="preserve">; aan deze uitnodiging werd door velen gehoor gegeven. </w:t>
      </w:r>
      <w:r w:rsidRPr="00C2743C">
        <w:rPr>
          <w:rFonts w:asciiTheme="minorHAnsi" w:hAnsiTheme="minorHAnsi" w:cstheme="minorHAnsi"/>
          <w:bCs/>
        </w:rPr>
        <w:t xml:space="preserve">Tijdens deze bijeenkomst hebben wij aan de aanwezigen een oproep gedaan om ons te ondersteunen </w:t>
      </w:r>
      <w:r w:rsidR="00C0625B">
        <w:rPr>
          <w:rFonts w:asciiTheme="minorHAnsi" w:hAnsiTheme="minorHAnsi" w:cstheme="minorHAnsi"/>
          <w:bCs/>
        </w:rPr>
        <w:t>in</w:t>
      </w:r>
      <w:r w:rsidRPr="00C2743C">
        <w:rPr>
          <w:rFonts w:asciiTheme="minorHAnsi" w:hAnsiTheme="minorHAnsi" w:cstheme="minorHAnsi"/>
          <w:bCs/>
        </w:rPr>
        <w:t xml:space="preserve"> het maken van een enquête. Een ieder had de mogelijkheid om mee te kunnen doen</w:t>
      </w:r>
      <w:r w:rsidR="00C0625B">
        <w:rPr>
          <w:rFonts w:asciiTheme="minorHAnsi" w:hAnsiTheme="minorHAnsi" w:cstheme="minorHAnsi"/>
          <w:bCs/>
        </w:rPr>
        <w:t>; t</w:t>
      </w:r>
      <w:r w:rsidRPr="00C2743C">
        <w:rPr>
          <w:rFonts w:asciiTheme="minorHAnsi" w:hAnsiTheme="minorHAnsi" w:cstheme="minorHAnsi"/>
          <w:bCs/>
        </w:rPr>
        <w:t>ussen de 10-15 personen hebben zich hiervoor aangemeld.</w:t>
      </w:r>
      <w:r w:rsidR="00E30C2F" w:rsidRPr="00C2743C">
        <w:rPr>
          <w:rFonts w:asciiTheme="minorHAnsi" w:hAnsiTheme="minorHAnsi" w:cstheme="minorHAnsi"/>
          <w:bCs/>
        </w:rPr>
        <w:t xml:space="preserve"> </w:t>
      </w:r>
      <w:r w:rsidRPr="00C2743C">
        <w:rPr>
          <w:rFonts w:asciiTheme="minorHAnsi" w:hAnsiTheme="minorHAnsi" w:cstheme="minorHAnsi"/>
          <w:bCs/>
        </w:rPr>
        <w:t>Er is een avond georganiseerd o.l.v. Dorpsbelangen om te brainstormen over wat er in de enquête aan de orde diende te komen.</w:t>
      </w:r>
    </w:p>
    <w:p w14:paraId="319BFFFA" w14:textId="376F23E9" w:rsidR="00376594" w:rsidRPr="00C2743C" w:rsidRDefault="00AD3F20" w:rsidP="00E30C2F">
      <w:pPr>
        <w:rPr>
          <w:rFonts w:asciiTheme="minorHAnsi" w:hAnsiTheme="minorHAnsi" w:cstheme="minorHAnsi"/>
          <w:bCs/>
        </w:rPr>
      </w:pPr>
      <w:r w:rsidRPr="00C2743C">
        <w:rPr>
          <w:rFonts w:asciiTheme="minorHAnsi" w:hAnsiTheme="minorHAnsi" w:cstheme="minorHAnsi"/>
          <w:bCs/>
        </w:rPr>
        <w:t xml:space="preserve">Vanuit deze groep </w:t>
      </w:r>
      <w:r w:rsidR="00E30C2F" w:rsidRPr="00C2743C">
        <w:rPr>
          <w:rFonts w:asciiTheme="minorHAnsi" w:hAnsiTheme="minorHAnsi" w:cstheme="minorHAnsi"/>
          <w:bCs/>
        </w:rPr>
        <w:t>is</w:t>
      </w:r>
      <w:r w:rsidRPr="00C2743C">
        <w:rPr>
          <w:rFonts w:asciiTheme="minorHAnsi" w:hAnsiTheme="minorHAnsi" w:cstheme="minorHAnsi"/>
          <w:bCs/>
        </w:rPr>
        <w:t xml:space="preserve"> een viertal personen aan het werk gegaan om een concept te maken. </w:t>
      </w:r>
      <w:r w:rsidR="002246EB" w:rsidRPr="00C2743C">
        <w:rPr>
          <w:rFonts w:asciiTheme="minorHAnsi" w:hAnsiTheme="minorHAnsi" w:cstheme="minorHAnsi"/>
          <w:bCs/>
        </w:rPr>
        <w:t>In deze enquêtecommissie was Dorpsbelangen niet vertegenwoordigd.</w:t>
      </w:r>
      <w:r w:rsidR="002246EB" w:rsidRPr="00C2743C">
        <w:rPr>
          <w:rFonts w:asciiTheme="minorHAnsi" w:hAnsiTheme="minorHAnsi" w:cstheme="minorHAnsi"/>
          <w:bCs/>
        </w:rPr>
        <w:t xml:space="preserve"> De</w:t>
      </w:r>
      <w:r w:rsidRPr="00C2743C">
        <w:rPr>
          <w:rFonts w:asciiTheme="minorHAnsi" w:hAnsiTheme="minorHAnsi" w:cstheme="minorHAnsi"/>
          <w:bCs/>
        </w:rPr>
        <w:t xml:space="preserve"> eerste contacten </w:t>
      </w:r>
      <w:r w:rsidR="002246EB" w:rsidRPr="00C2743C">
        <w:rPr>
          <w:rFonts w:asciiTheme="minorHAnsi" w:hAnsiTheme="minorHAnsi" w:cstheme="minorHAnsi"/>
          <w:bCs/>
        </w:rPr>
        <w:t xml:space="preserve">werden </w:t>
      </w:r>
      <w:r w:rsidRPr="00C2743C">
        <w:rPr>
          <w:rFonts w:asciiTheme="minorHAnsi" w:hAnsiTheme="minorHAnsi" w:cstheme="minorHAnsi"/>
          <w:bCs/>
        </w:rPr>
        <w:t xml:space="preserve">gelegd met </w:t>
      </w:r>
      <w:r w:rsidR="002246EB" w:rsidRPr="00C2743C">
        <w:rPr>
          <w:rFonts w:asciiTheme="minorHAnsi" w:hAnsiTheme="minorHAnsi" w:cstheme="minorHAnsi"/>
          <w:bCs/>
        </w:rPr>
        <w:t>o</w:t>
      </w:r>
      <w:r w:rsidRPr="00C2743C">
        <w:rPr>
          <w:rFonts w:asciiTheme="minorHAnsi" w:hAnsiTheme="minorHAnsi" w:cstheme="minorHAnsi"/>
          <w:bCs/>
        </w:rPr>
        <w:t>nderzoeksbureau Enigma</w:t>
      </w:r>
      <w:r w:rsidR="00157617" w:rsidRPr="00C2743C">
        <w:rPr>
          <w:rFonts w:asciiTheme="minorHAnsi" w:hAnsiTheme="minorHAnsi" w:cstheme="minorHAnsi"/>
          <w:bCs/>
        </w:rPr>
        <w:t xml:space="preserve"> Research </w:t>
      </w:r>
      <w:r w:rsidRPr="00C2743C">
        <w:rPr>
          <w:rFonts w:asciiTheme="minorHAnsi" w:hAnsiTheme="minorHAnsi" w:cstheme="minorHAnsi"/>
          <w:bCs/>
        </w:rPr>
        <w:t xml:space="preserve">uit Groningen. </w:t>
      </w:r>
    </w:p>
    <w:p w14:paraId="319BFFFD" w14:textId="350BB689" w:rsidR="00376594" w:rsidRPr="00C2743C" w:rsidRDefault="00AD3F20" w:rsidP="00E30C2F">
      <w:pPr>
        <w:rPr>
          <w:rFonts w:asciiTheme="minorHAnsi" w:hAnsiTheme="minorHAnsi" w:cstheme="minorHAnsi"/>
          <w:bCs/>
        </w:rPr>
      </w:pPr>
      <w:r w:rsidRPr="00C2743C">
        <w:rPr>
          <w:rFonts w:asciiTheme="minorHAnsi" w:hAnsiTheme="minorHAnsi" w:cstheme="minorHAnsi"/>
          <w:bCs/>
        </w:rPr>
        <w:t xml:space="preserve">Het is voor de procesgang vanzelfsprekend dat </w:t>
      </w:r>
      <w:r w:rsidR="002246EB" w:rsidRPr="00C2743C">
        <w:rPr>
          <w:rFonts w:asciiTheme="minorHAnsi" w:hAnsiTheme="minorHAnsi" w:cstheme="minorHAnsi"/>
          <w:bCs/>
        </w:rPr>
        <w:t xml:space="preserve">de </w:t>
      </w:r>
      <w:r w:rsidRPr="00C2743C">
        <w:rPr>
          <w:rFonts w:asciiTheme="minorHAnsi" w:hAnsiTheme="minorHAnsi" w:cstheme="minorHAnsi"/>
          <w:bCs/>
        </w:rPr>
        <w:t xml:space="preserve">opdrachtgever (Dorpsbelangen) en </w:t>
      </w:r>
      <w:r w:rsidR="002246EB" w:rsidRPr="00C2743C">
        <w:rPr>
          <w:rFonts w:asciiTheme="minorHAnsi" w:hAnsiTheme="minorHAnsi" w:cstheme="minorHAnsi"/>
          <w:bCs/>
        </w:rPr>
        <w:t xml:space="preserve">de </w:t>
      </w:r>
      <w:r w:rsidRPr="00C2743C">
        <w:rPr>
          <w:rFonts w:asciiTheme="minorHAnsi" w:hAnsiTheme="minorHAnsi" w:cstheme="minorHAnsi"/>
          <w:bCs/>
        </w:rPr>
        <w:t>enquêtecomm</w:t>
      </w:r>
      <w:r w:rsidR="00F41ECE" w:rsidRPr="00C2743C">
        <w:rPr>
          <w:rFonts w:asciiTheme="minorHAnsi" w:hAnsiTheme="minorHAnsi" w:cstheme="minorHAnsi"/>
          <w:bCs/>
        </w:rPr>
        <w:t xml:space="preserve">issie </w:t>
      </w:r>
      <w:r w:rsidRPr="00C2743C">
        <w:rPr>
          <w:rFonts w:asciiTheme="minorHAnsi" w:hAnsiTheme="minorHAnsi" w:cstheme="minorHAnsi"/>
          <w:bCs/>
        </w:rPr>
        <w:t>met elkaar communiceren,</w:t>
      </w:r>
      <w:r w:rsidR="002246EB" w:rsidRPr="00C2743C">
        <w:rPr>
          <w:rFonts w:asciiTheme="minorHAnsi" w:hAnsiTheme="minorHAnsi" w:cstheme="minorHAnsi"/>
          <w:bCs/>
        </w:rPr>
        <w:t xml:space="preserve"> echter niet inhoudelijk over de enquête.</w:t>
      </w:r>
      <w:r w:rsidR="00FA3331" w:rsidRPr="00C2743C">
        <w:rPr>
          <w:rFonts w:asciiTheme="minorHAnsi" w:hAnsiTheme="minorHAnsi" w:cstheme="minorHAnsi"/>
          <w:bCs/>
        </w:rPr>
        <w:t xml:space="preserve"> </w:t>
      </w:r>
      <w:r w:rsidR="002246EB" w:rsidRPr="00C2743C">
        <w:rPr>
          <w:rFonts w:asciiTheme="minorHAnsi" w:hAnsiTheme="minorHAnsi" w:cstheme="minorHAnsi"/>
          <w:bCs/>
        </w:rPr>
        <w:t>Het Dagelijks Bestuur heeft zich bezighouden met het tijdpad en overleg met gemeente Emmen (proces, onkosten, logistieke deel).</w:t>
      </w:r>
      <w:r w:rsidR="002246EB" w:rsidRPr="00C2743C">
        <w:rPr>
          <w:rFonts w:asciiTheme="minorHAnsi" w:hAnsiTheme="minorHAnsi" w:cstheme="minorHAnsi"/>
          <w:bCs/>
        </w:rPr>
        <w:t xml:space="preserve"> </w:t>
      </w:r>
      <w:r w:rsidRPr="00C2743C">
        <w:rPr>
          <w:rFonts w:asciiTheme="minorHAnsi" w:hAnsiTheme="minorHAnsi" w:cstheme="minorHAnsi"/>
          <w:bCs/>
        </w:rPr>
        <w:t>De enquêtecomm</w:t>
      </w:r>
      <w:r w:rsidR="00F41ECE" w:rsidRPr="00C2743C">
        <w:rPr>
          <w:rFonts w:asciiTheme="minorHAnsi" w:hAnsiTheme="minorHAnsi" w:cstheme="minorHAnsi"/>
          <w:bCs/>
        </w:rPr>
        <w:t>issie</w:t>
      </w:r>
      <w:r w:rsidRPr="00C2743C">
        <w:rPr>
          <w:rFonts w:asciiTheme="minorHAnsi" w:hAnsiTheme="minorHAnsi" w:cstheme="minorHAnsi"/>
          <w:bCs/>
        </w:rPr>
        <w:t xml:space="preserve"> heeft het concept</w:t>
      </w:r>
      <w:r w:rsidR="002246EB" w:rsidRPr="00C2743C">
        <w:rPr>
          <w:rFonts w:asciiTheme="minorHAnsi" w:hAnsiTheme="minorHAnsi" w:cstheme="minorHAnsi"/>
          <w:bCs/>
        </w:rPr>
        <w:t xml:space="preserve"> dat in samenwerking met Enigma Research tot stand gekomen is </w:t>
      </w:r>
      <w:r w:rsidRPr="00C2743C">
        <w:rPr>
          <w:rFonts w:asciiTheme="minorHAnsi" w:hAnsiTheme="minorHAnsi" w:cstheme="minorHAnsi"/>
          <w:bCs/>
        </w:rPr>
        <w:t xml:space="preserve">voorgelegd aan het bestuur </w:t>
      </w:r>
      <w:r w:rsidR="002246EB" w:rsidRPr="00C2743C">
        <w:rPr>
          <w:rFonts w:asciiTheme="minorHAnsi" w:hAnsiTheme="minorHAnsi" w:cstheme="minorHAnsi"/>
          <w:bCs/>
        </w:rPr>
        <w:t xml:space="preserve">van </w:t>
      </w:r>
      <w:r w:rsidRPr="00C2743C">
        <w:rPr>
          <w:rFonts w:asciiTheme="minorHAnsi" w:hAnsiTheme="minorHAnsi" w:cstheme="minorHAnsi"/>
          <w:bCs/>
        </w:rPr>
        <w:t>Dorpsbelangen</w:t>
      </w:r>
      <w:r w:rsidR="002246EB" w:rsidRPr="00C2743C">
        <w:rPr>
          <w:rFonts w:asciiTheme="minorHAnsi" w:hAnsiTheme="minorHAnsi" w:cstheme="minorHAnsi"/>
          <w:bCs/>
        </w:rPr>
        <w:t>,</w:t>
      </w:r>
      <w:r w:rsidRPr="00C2743C">
        <w:rPr>
          <w:rFonts w:asciiTheme="minorHAnsi" w:hAnsiTheme="minorHAnsi" w:cstheme="minorHAnsi"/>
          <w:bCs/>
        </w:rPr>
        <w:t xml:space="preserve"> en deze </w:t>
      </w:r>
      <w:r w:rsidR="002246EB" w:rsidRPr="00C2743C">
        <w:rPr>
          <w:rFonts w:asciiTheme="minorHAnsi" w:hAnsiTheme="minorHAnsi" w:cstheme="minorHAnsi"/>
          <w:bCs/>
        </w:rPr>
        <w:t xml:space="preserve">heeft </w:t>
      </w:r>
      <w:r w:rsidRPr="00C2743C">
        <w:rPr>
          <w:rFonts w:asciiTheme="minorHAnsi" w:hAnsiTheme="minorHAnsi" w:cstheme="minorHAnsi"/>
          <w:bCs/>
        </w:rPr>
        <w:t>groen licht</w:t>
      </w:r>
      <w:r w:rsidR="002246EB" w:rsidRPr="00C2743C">
        <w:rPr>
          <w:rFonts w:asciiTheme="minorHAnsi" w:hAnsiTheme="minorHAnsi" w:cstheme="minorHAnsi"/>
          <w:bCs/>
        </w:rPr>
        <w:t xml:space="preserve"> gegeven</w:t>
      </w:r>
      <w:r w:rsidRPr="00C2743C">
        <w:rPr>
          <w:rFonts w:asciiTheme="minorHAnsi" w:hAnsiTheme="minorHAnsi" w:cstheme="minorHAnsi"/>
          <w:bCs/>
        </w:rPr>
        <w:t xml:space="preserve"> voor verdere uitwerking.</w:t>
      </w:r>
      <w:r w:rsidR="002246EB" w:rsidRPr="00C2743C">
        <w:rPr>
          <w:rFonts w:asciiTheme="minorHAnsi" w:hAnsiTheme="minorHAnsi" w:cstheme="minorHAnsi"/>
          <w:bCs/>
        </w:rPr>
        <w:t xml:space="preserve"> </w:t>
      </w:r>
      <w:r w:rsidR="004862B9" w:rsidRPr="00C2743C">
        <w:rPr>
          <w:rFonts w:asciiTheme="minorHAnsi" w:hAnsiTheme="minorHAnsi" w:cstheme="minorHAnsi"/>
          <w:bCs/>
        </w:rPr>
        <w:t>M</w:t>
      </w:r>
      <w:r w:rsidR="00C71BDB" w:rsidRPr="00C2743C">
        <w:rPr>
          <w:rFonts w:asciiTheme="minorHAnsi" w:hAnsiTheme="minorHAnsi" w:cstheme="minorHAnsi"/>
          <w:bCs/>
        </w:rPr>
        <w:t>et d</w:t>
      </w:r>
      <w:r w:rsidRPr="00C2743C">
        <w:rPr>
          <w:rFonts w:asciiTheme="minorHAnsi" w:hAnsiTheme="minorHAnsi" w:cstheme="minorHAnsi"/>
          <w:bCs/>
        </w:rPr>
        <w:t xml:space="preserve">e gemeente Emmen en Coevorden hebben </w:t>
      </w:r>
      <w:r w:rsidR="00C71BDB" w:rsidRPr="00C2743C">
        <w:rPr>
          <w:rFonts w:asciiTheme="minorHAnsi" w:hAnsiTheme="minorHAnsi" w:cstheme="minorHAnsi"/>
          <w:bCs/>
        </w:rPr>
        <w:t>wij</w:t>
      </w:r>
      <w:r w:rsidRPr="00C2743C">
        <w:rPr>
          <w:rFonts w:asciiTheme="minorHAnsi" w:hAnsiTheme="minorHAnsi" w:cstheme="minorHAnsi"/>
          <w:bCs/>
        </w:rPr>
        <w:t xml:space="preserve"> </w:t>
      </w:r>
      <w:r w:rsidR="002246EB" w:rsidRPr="00C2743C">
        <w:rPr>
          <w:rFonts w:asciiTheme="minorHAnsi" w:hAnsiTheme="minorHAnsi" w:cstheme="minorHAnsi"/>
          <w:bCs/>
        </w:rPr>
        <w:t xml:space="preserve">gedurende het proces </w:t>
      </w:r>
      <w:r w:rsidRPr="00C2743C">
        <w:rPr>
          <w:rFonts w:asciiTheme="minorHAnsi" w:hAnsiTheme="minorHAnsi" w:cstheme="minorHAnsi"/>
          <w:bCs/>
        </w:rPr>
        <w:t xml:space="preserve">naar tevredenheid </w:t>
      </w:r>
      <w:r w:rsidR="00C71BDB" w:rsidRPr="00C2743C">
        <w:rPr>
          <w:rFonts w:asciiTheme="minorHAnsi" w:hAnsiTheme="minorHAnsi" w:cstheme="minorHAnsi"/>
          <w:bCs/>
        </w:rPr>
        <w:t>samengewerkt.</w:t>
      </w:r>
    </w:p>
    <w:p w14:paraId="319BFFFF" w14:textId="78F577C0" w:rsidR="00376594" w:rsidRPr="00C2743C" w:rsidRDefault="00AD3F20" w:rsidP="00E30C2F">
      <w:pPr>
        <w:rPr>
          <w:rFonts w:asciiTheme="minorHAnsi" w:hAnsiTheme="minorHAnsi" w:cstheme="minorHAnsi"/>
          <w:bCs/>
        </w:rPr>
      </w:pPr>
      <w:r w:rsidRPr="00C2743C">
        <w:rPr>
          <w:rFonts w:asciiTheme="minorHAnsi" w:hAnsiTheme="minorHAnsi" w:cstheme="minorHAnsi"/>
          <w:bCs/>
        </w:rPr>
        <w:t>Tijdens het werkbezoek van staatssecr</w:t>
      </w:r>
      <w:r w:rsidR="002246EB" w:rsidRPr="00C2743C">
        <w:rPr>
          <w:rFonts w:asciiTheme="minorHAnsi" w:hAnsiTheme="minorHAnsi" w:cstheme="minorHAnsi"/>
          <w:bCs/>
        </w:rPr>
        <w:t xml:space="preserve">etaris </w:t>
      </w:r>
      <w:r w:rsidRPr="00C2743C">
        <w:rPr>
          <w:rFonts w:asciiTheme="minorHAnsi" w:hAnsiTheme="minorHAnsi" w:cstheme="minorHAnsi"/>
          <w:bCs/>
        </w:rPr>
        <w:t xml:space="preserve">Vijlbrief op 30 mei </w:t>
      </w:r>
      <w:r w:rsidR="002246EB" w:rsidRPr="00C2743C">
        <w:rPr>
          <w:rFonts w:asciiTheme="minorHAnsi" w:hAnsiTheme="minorHAnsi" w:cstheme="minorHAnsi"/>
          <w:bCs/>
        </w:rPr>
        <w:t>heeft een delegatie van DBS</w:t>
      </w:r>
      <w:r w:rsidR="00D86469" w:rsidRPr="00C2743C">
        <w:rPr>
          <w:rFonts w:asciiTheme="minorHAnsi" w:hAnsiTheme="minorHAnsi" w:cstheme="minorHAnsi"/>
          <w:bCs/>
        </w:rPr>
        <w:t xml:space="preserve"> een exemplaar van de </w:t>
      </w:r>
      <w:r w:rsidRPr="00C2743C">
        <w:rPr>
          <w:rFonts w:asciiTheme="minorHAnsi" w:hAnsiTheme="minorHAnsi" w:cstheme="minorHAnsi"/>
          <w:bCs/>
        </w:rPr>
        <w:t>enquête overhandigd.</w:t>
      </w:r>
      <w:r w:rsidR="00D86469" w:rsidRPr="00C2743C">
        <w:rPr>
          <w:rFonts w:asciiTheme="minorHAnsi" w:hAnsiTheme="minorHAnsi" w:cstheme="minorHAnsi"/>
          <w:bCs/>
        </w:rPr>
        <w:t xml:space="preserve"> </w:t>
      </w:r>
      <w:r w:rsidRPr="00C2743C">
        <w:rPr>
          <w:rFonts w:asciiTheme="minorHAnsi" w:hAnsiTheme="minorHAnsi" w:cstheme="minorHAnsi"/>
          <w:bCs/>
        </w:rPr>
        <w:t xml:space="preserve">Rondom Pinksteren was de uitgifte/bezorging </w:t>
      </w:r>
      <w:r w:rsidR="002246EB" w:rsidRPr="00C2743C">
        <w:rPr>
          <w:rFonts w:asciiTheme="minorHAnsi" w:hAnsiTheme="minorHAnsi" w:cstheme="minorHAnsi"/>
          <w:bCs/>
        </w:rPr>
        <w:t xml:space="preserve">van de </w:t>
      </w:r>
      <w:r w:rsidRPr="00C2743C">
        <w:rPr>
          <w:rFonts w:asciiTheme="minorHAnsi" w:hAnsiTheme="minorHAnsi" w:cstheme="minorHAnsi"/>
          <w:bCs/>
        </w:rPr>
        <w:t>enquête</w:t>
      </w:r>
      <w:r w:rsidR="00D86469" w:rsidRPr="00C2743C">
        <w:rPr>
          <w:rFonts w:asciiTheme="minorHAnsi" w:hAnsiTheme="minorHAnsi" w:cstheme="minorHAnsi"/>
          <w:bCs/>
        </w:rPr>
        <w:t xml:space="preserve"> aan de inwoners van Schoonebeek gepland</w:t>
      </w:r>
      <w:r w:rsidRPr="00C2743C">
        <w:rPr>
          <w:rFonts w:asciiTheme="minorHAnsi" w:hAnsiTheme="minorHAnsi" w:cstheme="minorHAnsi"/>
          <w:bCs/>
        </w:rPr>
        <w:t xml:space="preserve">. </w:t>
      </w:r>
      <w:r w:rsidR="00D86469" w:rsidRPr="00C2743C">
        <w:rPr>
          <w:rFonts w:asciiTheme="minorHAnsi" w:hAnsiTheme="minorHAnsi" w:cstheme="minorHAnsi"/>
          <w:bCs/>
        </w:rPr>
        <w:t>H</w:t>
      </w:r>
      <w:r w:rsidR="002246EB" w:rsidRPr="00C2743C">
        <w:rPr>
          <w:rFonts w:asciiTheme="minorHAnsi" w:hAnsiTheme="minorHAnsi" w:cstheme="minorHAnsi"/>
          <w:bCs/>
        </w:rPr>
        <w:t xml:space="preserve">elaas </w:t>
      </w:r>
      <w:r w:rsidR="00D86469" w:rsidRPr="00C2743C">
        <w:rPr>
          <w:rFonts w:asciiTheme="minorHAnsi" w:hAnsiTheme="minorHAnsi" w:cstheme="minorHAnsi"/>
          <w:bCs/>
        </w:rPr>
        <w:t xml:space="preserve">liep het bezorgproces </w:t>
      </w:r>
      <w:r w:rsidR="002246EB" w:rsidRPr="00C2743C">
        <w:rPr>
          <w:rFonts w:asciiTheme="minorHAnsi" w:hAnsiTheme="minorHAnsi" w:cstheme="minorHAnsi"/>
          <w:bCs/>
        </w:rPr>
        <w:t xml:space="preserve">een paar dagen </w:t>
      </w:r>
      <w:r w:rsidR="00D86469" w:rsidRPr="00C2743C">
        <w:rPr>
          <w:rFonts w:asciiTheme="minorHAnsi" w:hAnsiTheme="minorHAnsi" w:cstheme="minorHAnsi"/>
          <w:bCs/>
        </w:rPr>
        <w:t>vertraging op</w:t>
      </w:r>
      <w:r w:rsidR="002246EB" w:rsidRPr="00C2743C">
        <w:rPr>
          <w:rFonts w:asciiTheme="minorHAnsi" w:hAnsiTheme="minorHAnsi" w:cstheme="minorHAnsi"/>
          <w:bCs/>
        </w:rPr>
        <w:t>, waardoor wij d</w:t>
      </w:r>
      <w:r w:rsidRPr="00C2743C">
        <w:rPr>
          <w:rFonts w:asciiTheme="minorHAnsi" w:hAnsiTheme="minorHAnsi" w:cstheme="minorHAnsi"/>
          <w:bCs/>
        </w:rPr>
        <w:t xml:space="preserve">e </w:t>
      </w:r>
      <w:r w:rsidR="00D86469" w:rsidRPr="00C2743C">
        <w:rPr>
          <w:rFonts w:asciiTheme="minorHAnsi" w:hAnsiTheme="minorHAnsi" w:cstheme="minorHAnsi"/>
          <w:bCs/>
        </w:rPr>
        <w:t>reactieperiode</w:t>
      </w:r>
      <w:r w:rsidRPr="00C2743C">
        <w:rPr>
          <w:rFonts w:asciiTheme="minorHAnsi" w:hAnsiTheme="minorHAnsi" w:cstheme="minorHAnsi"/>
          <w:bCs/>
        </w:rPr>
        <w:t xml:space="preserve"> hebbe</w:t>
      </w:r>
      <w:r w:rsidR="002246EB" w:rsidRPr="00C2743C">
        <w:rPr>
          <w:rFonts w:asciiTheme="minorHAnsi" w:hAnsiTheme="minorHAnsi" w:cstheme="minorHAnsi"/>
          <w:bCs/>
        </w:rPr>
        <w:t xml:space="preserve">n </w:t>
      </w:r>
      <w:r w:rsidRPr="00C2743C">
        <w:rPr>
          <w:rFonts w:asciiTheme="minorHAnsi" w:hAnsiTheme="minorHAnsi" w:cstheme="minorHAnsi"/>
          <w:bCs/>
        </w:rPr>
        <w:t>verlengd van 7 juni naar 11 juni.</w:t>
      </w:r>
    </w:p>
    <w:p w14:paraId="319C0000" w14:textId="57909F12" w:rsidR="00376594" w:rsidRPr="00C2743C" w:rsidRDefault="00AD3F20" w:rsidP="008C64D2">
      <w:pPr>
        <w:pBdr>
          <w:top w:val="nil"/>
          <w:left w:val="nil"/>
          <w:bottom w:val="nil"/>
          <w:right w:val="nil"/>
          <w:between w:val="nil"/>
        </w:pBdr>
        <w:spacing w:after="0"/>
        <w:rPr>
          <w:rFonts w:asciiTheme="minorHAnsi" w:hAnsiTheme="minorHAnsi" w:cstheme="minorHAnsi"/>
          <w:bCs/>
        </w:rPr>
      </w:pPr>
      <w:r w:rsidRPr="00C2743C">
        <w:rPr>
          <w:rFonts w:asciiTheme="minorHAnsi" w:hAnsiTheme="minorHAnsi" w:cstheme="minorHAnsi"/>
          <w:bCs/>
        </w:rPr>
        <w:t xml:space="preserve">Op 28 juni zijn de onderzoeksresultaten in een openbare bijeenkomst gepresenteerd en toegelicht door Robert Oosterbaan van het onderzoeksbureau. </w:t>
      </w:r>
      <w:r w:rsidR="00D86469" w:rsidRPr="00C2743C">
        <w:rPr>
          <w:rFonts w:asciiTheme="minorHAnsi" w:hAnsiTheme="minorHAnsi" w:cstheme="minorHAnsi"/>
          <w:bCs/>
        </w:rPr>
        <w:t>Met een respons van 35% kunnen we spreken van een representatieve enquête.</w:t>
      </w:r>
    </w:p>
    <w:p w14:paraId="6913794F" w14:textId="77777777" w:rsidR="00FE1C27" w:rsidRPr="00C2743C" w:rsidRDefault="00FE1C27" w:rsidP="008C64D2">
      <w:pPr>
        <w:pBdr>
          <w:top w:val="nil"/>
          <w:left w:val="nil"/>
          <w:bottom w:val="nil"/>
          <w:right w:val="nil"/>
          <w:between w:val="nil"/>
        </w:pBdr>
        <w:spacing w:after="0"/>
        <w:rPr>
          <w:rFonts w:asciiTheme="minorHAnsi" w:hAnsiTheme="minorHAnsi" w:cstheme="minorHAnsi"/>
          <w:bCs/>
        </w:rPr>
      </w:pPr>
    </w:p>
    <w:p w14:paraId="319C0002" w14:textId="23292D82" w:rsidR="00376594" w:rsidRPr="00C2743C" w:rsidRDefault="00AD3F20" w:rsidP="008C64D2">
      <w:pPr>
        <w:pBdr>
          <w:top w:val="nil"/>
          <w:left w:val="nil"/>
          <w:bottom w:val="nil"/>
          <w:right w:val="nil"/>
          <w:between w:val="nil"/>
        </w:pBdr>
        <w:spacing w:after="0"/>
        <w:rPr>
          <w:rFonts w:asciiTheme="minorHAnsi" w:hAnsiTheme="minorHAnsi" w:cstheme="minorHAnsi"/>
          <w:bCs/>
        </w:rPr>
      </w:pPr>
      <w:r w:rsidRPr="00C2743C">
        <w:rPr>
          <w:rFonts w:asciiTheme="minorHAnsi" w:hAnsiTheme="minorHAnsi" w:cstheme="minorHAnsi"/>
          <w:bCs/>
        </w:rPr>
        <w:t xml:space="preserve">Het onderzoeksverslag is </w:t>
      </w:r>
      <w:r w:rsidR="00D86469" w:rsidRPr="00C2743C">
        <w:rPr>
          <w:rFonts w:asciiTheme="minorHAnsi" w:hAnsiTheme="minorHAnsi" w:cstheme="minorHAnsi"/>
          <w:bCs/>
        </w:rPr>
        <w:t xml:space="preserve">verstuurd </w:t>
      </w:r>
      <w:r w:rsidRPr="00C2743C">
        <w:rPr>
          <w:rFonts w:asciiTheme="minorHAnsi" w:hAnsiTheme="minorHAnsi" w:cstheme="minorHAnsi"/>
          <w:bCs/>
        </w:rPr>
        <w:t xml:space="preserve">naar </w:t>
      </w:r>
      <w:r w:rsidR="00D86469" w:rsidRPr="00C2743C">
        <w:rPr>
          <w:rFonts w:asciiTheme="minorHAnsi" w:hAnsiTheme="minorHAnsi" w:cstheme="minorHAnsi"/>
          <w:bCs/>
        </w:rPr>
        <w:t xml:space="preserve">de </w:t>
      </w:r>
      <w:r w:rsidRPr="00C2743C">
        <w:rPr>
          <w:rFonts w:asciiTheme="minorHAnsi" w:hAnsiTheme="minorHAnsi" w:cstheme="minorHAnsi"/>
          <w:bCs/>
        </w:rPr>
        <w:t>leden van de vaste Kamercommissie Economische Zaken Klimaat en staatssecr</w:t>
      </w:r>
      <w:r w:rsidR="00D86469" w:rsidRPr="00C2743C">
        <w:rPr>
          <w:rFonts w:asciiTheme="minorHAnsi" w:hAnsiTheme="minorHAnsi" w:cstheme="minorHAnsi"/>
          <w:bCs/>
        </w:rPr>
        <w:t>etaris</w:t>
      </w:r>
      <w:r w:rsidRPr="00C2743C">
        <w:rPr>
          <w:rFonts w:asciiTheme="minorHAnsi" w:hAnsiTheme="minorHAnsi" w:cstheme="minorHAnsi"/>
          <w:bCs/>
        </w:rPr>
        <w:t xml:space="preserve"> Vijlbrief. Ook de NAM, Provinciale Staten Drenthe, Waterschap Vechtstromen </w:t>
      </w:r>
      <w:r w:rsidR="00D86469" w:rsidRPr="00C2743C">
        <w:rPr>
          <w:rFonts w:asciiTheme="minorHAnsi" w:hAnsiTheme="minorHAnsi" w:cstheme="minorHAnsi"/>
          <w:bCs/>
        </w:rPr>
        <w:t xml:space="preserve">en </w:t>
      </w:r>
      <w:r w:rsidR="00D86469" w:rsidRPr="00C2743C">
        <w:rPr>
          <w:rFonts w:asciiTheme="minorHAnsi" w:hAnsiTheme="minorHAnsi" w:cstheme="minorHAnsi"/>
          <w:bCs/>
        </w:rPr>
        <w:t xml:space="preserve">de gemeenten Emmen en Coevorden </w:t>
      </w:r>
      <w:r w:rsidRPr="00C2743C">
        <w:rPr>
          <w:rFonts w:asciiTheme="minorHAnsi" w:hAnsiTheme="minorHAnsi" w:cstheme="minorHAnsi"/>
          <w:bCs/>
        </w:rPr>
        <w:t>hebben de onderzoeksresultaten ontvangen.</w:t>
      </w:r>
      <w:r w:rsidR="00D86469" w:rsidRPr="00C2743C">
        <w:rPr>
          <w:rFonts w:asciiTheme="minorHAnsi" w:hAnsiTheme="minorHAnsi" w:cstheme="minorHAnsi"/>
          <w:bCs/>
        </w:rPr>
        <w:t xml:space="preserve"> </w:t>
      </w:r>
      <w:r w:rsidR="00D86469" w:rsidRPr="00C2743C">
        <w:rPr>
          <w:rFonts w:asciiTheme="minorHAnsi" w:hAnsiTheme="minorHAnsi" w:cstheme="minorHAnsi"/>
          <w:bCs/>
        </w:rPr>
        <w:t xml:space="preserve">In de vaste Kamercommissie vergadering van een week eerder, van 22 juni, prees de staatssecretaris de lokale democratie en beloofde hij de uitslag van de enquête mee te nemen in zijn afwegingen over het wel of niet toewijzen van de vergunning. </w:t>
      </w:r>
      <w:r w:rsidR="00C2743C" w:rsidRPr="00C2743C">
        <w:rPr>
          <w:rFonts w:asciiTheme="minorHAnsi" w:hAnsiTheme="minorHAnsi" w:cstheme="minorHAnsi"/>
          <w:bCs/>
        </w:rPr>
        <w:t>Met deze uitslag van de enquête</w:t>
      </w:r>
      <w:r w:rsidR="00D86469" w:rsidRPr="00C2743C">
        <w:rPr>
          <w:rFonts w:asciiTheme="minorHAnsi" w:hAnsiTheme="minorHAnsi" w:cstheme="minorHAnsi"/>
          <w:bCs/>
        </w:rPr>
        <w:t xml:space="preserve"> zal blijken wat draagvlak bij hem betekent.</w:t>
      </w:r>
    </w:p>
    <w:p w14:paraId="1ABD9837" w14:textId="77777777" w:rsidR="004862B9" w:rsidRPr="00C2743C" w:rsidRDefault="004862B9" w:rsidP="008C64D2">
      <w:pPr>
        <w:pBdr>
          <w:top w:val="nil"/>
          <w:left w:val="nil"/>
          <w:bottom w:val="nil"/>
          <w:right w:val="nil"/>
          <w:between w:val="nil"/>
        </w:pBdr>
        <w:spacing w:after="0"/>
        <w:rPr>
          <w:rFonts w:asciiTheme="minorHAnsi" w:hAnsiTheme="minorHAnsi" w:cstheme="minorHAnsi"/>
          <w:bCs/>
        </w:rPr>
      </w:pPr>
    </w:p>
    <w:p w14:paraId="5BB64638" w14:textId="7AB0C91A" w:rsidR="00C2743C" w:rsidRPr="00C2743C" w:rsidRDefault="00AD3F20" w:rsidP="00C2743C">
      <w:pPr>
        <w:pBdr>
          <w:top w:val="nil"/>
          <w:left w:val="nil"/>
          <w:bottom w:val="nil"/>
          <w:right w:val="nil"/>
          <w:between w:val="nil"/>
        </w:pBdr>
        <w:spacing w:after="0"/>
        <w:rPr>
          <w:rFonts w:asciiTheme="minorHAnsi" w:eastAsia="Arial" w:hAnsiTheme="minorHAnsi" w:cstheme="minorHAnsi"/>
          <w:bCs/>
        </w:rPr>
      </w:pPr>
      <w:r w:rsidRPr="00C2743C">
        <w:rPr>
          <w:rFonts w:asciiTheme="minorHAnsi" w:hAnsiTheme="minorHAnsi" w:cstheme="minorHAnsi"/>
          <w:bCs/>
        </w:rPr>
        <w:t>Dorpsbelangen heeft</w:t>
      </w:r>
      <w:r w:rsidR="00302046" w:rsidRPr="00C2743C">
        <w:rPr>
          <w:rFonts w:asciiTheme="minorHAnsi" w:hAnsiTheme="minorHAnsi" w:cstheme="minorHAnsi"/>
          <w:bCs/>
        </w:rPr>
        <w:t>,</w:t>
      </w:r>
      <w:r w:rsidRPr="00C2743C">
        <w:rPr>
          <w:rFonts w:asciiTheme="minorHAnsi" w:hAnsiTheme="minorHAnsi" w:cstheme="minorHAnsi"/>
          <w:bCs/>
        </w:rPr>
        <w:t xml:space="preserve"> zoals het in de verordening overlegstructuren van de gemeente Emmen en onze statuten </w:t>
      </w:r>
      <w:r w:rsidR="009875B1" w:rsidRPr="00C2743C">
        <w:rPr>
          <w:rFonts w:asciiTheme="minorHAnsi" w:hAnsiTheme="minorHAnsi" w:cstheme="minorHAnsi"/>
          <w:bCs/>
        </w:rPr>
        <w:t>staa</w:t>
      </w:r>
      <w:r w:rsidR="00C2743C" w:rsidRPr="00C2743C">
        <w:rPr>
          <w:rFonts w:asciiTheme="minorHAnsi" w:hAnsiTheme="minorHAnsi" w:cstheme="minorHAnsi"/>
          <w:bCs/>
        </w:rPr>
        <w:t>t</w:t>
      </w:r>
      <w:r w:rsidR="009875B1" w:rsidRPr="00C2743C">
        <w:rPr>
          <w:rFonts w:asciiTheme="minorHAnsi" w:hAnsiTheme="minorHAnsi" w:cstheme="minorHAnsi"/>
          <w:bCs/>
        </w:rPr>
        <w:t>,</w:t>
      </w:r>
      <w:r w:rsidRPr="00C2743C">
        <w:rPr>
          <w:rFonts w:asciiTheme="minorHAnsi" w:hAnsiTheme="minorHAnsi" w:cstheme="minorHAnsi"/>
          <w:bCs/>
        </w:rPr>
        <w:t xml:space="preserve"> als taak</w:t>
      </w:r>
      <w:r w:rsidR="00C2743C" w:rsidRPr="00C2743C">
        <w:rPr>
          <w:rFonts w:asciiTheme="minorHAnsi" w:hAnsiTheme="minorHAnsi" w:cstheme="minorHAnsi"/>
          <w:bCs/>
        </w:rPr>
        <w:t xml:space="preserve"> </w:t>
      </w:r>
      <w:r w:rsidRPr="00C2743C">
        <w:rPr>
          <w:rFonts w:asciiTheme="minorHAnsi" w:eastAsia="Arial" w:hAnsiTheme="minorHAnsi" w:cstheme="minorHAnsi"/>
          <w:bCs/>
        </w:rPr>
        <w:t>het behartigen van de gemeenschappelijke belangen van de inwoners in het werkgebied</w:t>
      </w:r>
      <w:r w:rsidR="00C2743C" w:rsidRPr="00C2743C">
        <w:rPr>
          <w:rFonts w:asciiTheme="minorHAnsi" w:eastAsia="Arial" w:hAnsiTheme="minorHAnsi" w:cstheme="minorHAnsi"/>
          <w:bCs/>
        </w:rPr>
        <w:t>. D</w:t>
      </w:r>
      <w:r w:rsidRPr="00C2743C">
        <w:rPr>
          <w:rFonts w:asciiTheme="minorHAnsi" w:eastAsia="Arial" w:hAnsiTheme="minorHAnsi" w:cstheme="minorHAnsi"/>
          <w:bCs/>
        </w:rPr>
        <w:t>at hebben we middels deze enquête gedaan</w:t>
      </w:r>
      <w:r w:rsidR="00C2743C" w:rsidRPr="00C2743C">
        <w:rPr>
          <w:rFonts w:asciiTheme="minorHAnsi" w:eastAsia="Arial" w:hAnsiTheme="minorHAnsi" w:cstheme="minorHAnsi"/>
          <w:bCs/>
        </w:rPr>
        <w:t xml:space="preserve">, en wij </w:t>
      </w:r>
      <w:r w:rsidRPr="00C2743C">
        <w:rPr>
          <w:rFonts w:asciiTheme="minorHAnsi" w:eastAsia="Arial" w:hAnsiTheme="minorHAnsi" w:cstheme="minorHAnsi"/>
          <w:bCs/>
        </w:rPr>
        <w:t>respecteren de uitkomsten hierva</w:t>
      </w:r>
      <w:r w:rsidR="00C2743C">
        <w:rPr>
          <w:rFonts w:asciiTheme="minorHAnsi" w:eastAsia="Arial" w:hAnsiTheme="minorHAnsi" w:cstheme="minorHAnsi"/>
          <w:bCs/>
        </w:rPr>
        <w:t>n.</w:t>
      </w:r>
    </w:p>
    <w:sectPr w:rsidR="00C2743C" w:rsidRPr="00C2743C" w:rsidSect="00C0625B">
      <w:pgSz w:w="11906" w:h="16838"/>
      <w:pgMar w:top="1021" w:right="794" w:bottom="1021" w:left="85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94"/>
    <w:rsid w:val="000352F9"/>
    <w:rsid w:val="00157617"/>
    <w:rsid w:val="001C4E43"/>
    <w:rsid w:val="002246EB"/>
    <w:rsid w:val="00302046"/>
    <w:rsid w:val="00376594"/>
    <w:rsid w:val="004862B9"/>
    <w:rsid w:val="005D7E51"/>
    <w:rsid w:val="00664EEB"/>
    <w:rsid w:val="00790836"/>
    <w:rsid w:val="008C64D2"/>
    <w:rsid w:val="009875B1"/>
    <w:rsid w:val="00AD3F20"/>
    <w:rsid w:val="00AE301A"/>
    <w:rsid w:val="00B52FA8"/>
    <w:rsid w:val="00C03C3E"/>
    <w:rsid w:val="00C0625B"/>
    <w:rsid w:val="00C2743C"/>
    <w:rsid w:val="00C71BDB"/>
    <w:rsid w:val="00D86469"/>
    <w:rsid w:val="00E0388E"/>
    <w:rsid w:val="00E30C2F"/>
    <w:rsid w:val="00F41ECE"/>
    <w:rsid w:val="00FA3331"/>
    <w:rsid w:val="00FE1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FFF2"/>
  <w15:docId w15:val="{3675A53C-9A48-4A64-8221-CB3C2D47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E36BC1"/>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T/gUOaiBVhd7IKh93Aq0N9ReQ==">CgMxLjA4AHIhMTB3S2IxSnVzcmduSGZrbzdZaVJBQTh0TFl0QUVldE5X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599</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van Hees</dc:creator>
  <cp:lastModifiedBy>Ingrid Gelton</cp:lastModifiedBy>
  <cp:revision>2</cp:revision>
  <dcterms:created xsi:type="dcterms:W3CDTF">2023-07-02T17:35:00Z</dcterms:created>
  <dcterms:modified xsi:type="dcterms:W3CDTF">2023-07-02T17:35:00Z</dcterms:modified>
</cp:coreProperties>
</file>